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22"/>
        </w:rPr>
      </w:pPr>
      <w:bookmarkStart w:id="0" w:name="_GoBack"/>
      <w:bookmarkEnd w:id="0"/>
    </w:p>
    <w:p>
      <w:pPr>
        <w:pStyle w:val="0"/>
        <w:spacing w:line="20" w:lineRule="atLeast"/>
        <w:jc w:val="center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z w:val="36"/>
        </w:rPr>
        <w:t>瀬戸内町島案内人育成講座受講申込書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z w:val="36"/>
        </w:rPr>
        <w:t>瀬戸内町役場水産観光課　行</w:t>
      </w:r>
    </w:p>
    <w:p>
      <w:pPr>
        <w:pStyle w:val="0"/>
        <w:spacing w:line="20" w:lineRule="atLeast"/>
        <w:jc w:val="right"/>
        <w:rPr>
          <w:rFonts w:hint="eastAsia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8"/>
          <w:u w:val="single" w:color="auto"/>
        </w:rPr>
        <w:t>申込日：令和８年　　月　　日</w:t>
      </w:r>
    </w:p>
    <w:p>
      <w:pPr>
        <w:pStyle w:val="0"/>
        <w:spacing w:line="20" w:lineRule="atLeast"/>
        <w:ind w:firstLine="280" w:firstLineChars="100"/>
        <w:rPr>
          <w:rFonts w:hint="eastAsia" w:ascii="UD デジタル 教科書体 NP-R" w:hAnsi="UD デジタル 教科書体 NP-R" w:eastAsia="UD デジタル 教科書体 NP-R"/>
          <w:sz w:val="28"/>
        </w:rPr>
      </w:pPr>
      <w:r>
        <w:rPr>
          <w:rFonts w:hint="eastAsia" w:ascii="UD デジタル 教科書体 NP-R" w:hAnsi="UD デジタル 教科書体 NP-R" w:eastAsia="UD デジタル 教科書体 NP-R"/>
          <w:sz w:val="28"/>
        </w:rPr>
        <w:t>（フリガナ）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pacing w:val="720"/>
          <w:sz w:val="36"/>
          <w:u w:val="single" w:color="auto"/>
          <w:fitText w:val="2160" w:id="1"/>
        </w:rPr>
        <w:t>氏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  <w:fitText w:val="2160" w:id="1"/>
        </w:rPr>
        <w:t>名</w:t>
      </w:r>
      <w:r>
        <w:rPr>
          <w:rFonts w:hint="eastAsia" w:ascii="UD デジタル 教科書体 NP-R" w:hAnsi="UD デジタル 教科書体 NP-R" w:eastAsia="UD デジタル 教科書体 NP-R"/>
          <w:sz w:val="36"/>
        </w:rPr>
        <w:t>　　　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</w:rPr>
        <w:t xml:space="preserve">                                   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pacing w:val="120"/>
          <w:sz w:val="36"/>
          <w:u w:val="single" w:color="auto"/>
          <w:fitText w:val="2160" w:id="2"/>
        </w:rPr>
        <w:t>生年月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  <w:fitText w:val="2160" w:id="2"/>
        </w:rPr>
        <w:t>日</w:t>
      </w:r>
      <w:r>
        <w:rPr>
          <w:rFonts w:hint="eastAsia" w:ascii="UD デジタル 教科書体 NP-R" w:hAnsi="UD デジタル 教科書体 NP-R" w:eastAsia="UD デジタル 教科書体 NP-R"/>
          <w:sz w:val="36"/>
        </w:rPr>
        <w:t>　　　</w:t>
      </w:r>
      <w:r>
        <w:rPr>
          <w:rFonts w:hint="eastAsia" w:ascii="UD デジタル 教科書体 NP-R" w:hAnsi="UD デジタル 教科書体 NP-R" w:eastAsia="UD デジタル 教科書体 NP-R"/>
          <w:sz w:val="28"/>
          <w:u w:val="single" w:color="auto"/>
        </w:rPr>
        <w:t>（西暦）　　　　　年　　　月　　　日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　　　　　　　　　　　　　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〒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pacing w:val="720"/>
          <w:sz w:val="36"/>
          <w:u w:val="single" w:color="auto"/>
          <w:fitText w:val="2160" w:id="3"/>
        </w:rPr>
        <w:t>住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  <w:fitText w:val="2160" w:id="3"/>
        </w:rPr>
        <w:t>所</w:t>
      </w:r>
      <w:r>
        <w:rPr>
          <w:rFonts w:hint="eastAsia" w:ascii="UD デジタル 教科書体 NP-R" w:hAnsi="UD デジタル 教科書体 NP-R" w:eastAsia="UD デジタル 教科書体 NP-R"/>
          <w:sz w:val="36"/>
        </w:rPr>
        <w:t>　　　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</w:rPr>
        <w:t xml:space="preserve">                                   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pacing w:val="120"/>
          <w:sz w:val="36"/>
          <w:u w:val="single" w:color="auto"/>
          <w:fitText w:val="2160" w:id="4"/>
        </w:rPr>
        <w:t>電話番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  <w:fitText w:val="2160" w:id="4"/>
        </w:rPr>
        <w:t>号</w:t>
      </w:r>
      <w:r>
        <w:rPr>
          <w:rFonts w:hint="eastAsia" w:ascii="UD デジタル 教科書体 NP-R" w:hAnsi="UD デジタル 教科書体 NP-R" w:eastAsia="UD デジタル 教科書体 NP-R"/>
          <w:sz w:val="36"/>
        </w:rPr>
        <w:t>　　　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</w:rPr>
        <w:t xml:space="preserve">                                   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※連絡のとりやすい電話番号の記入をお願いします。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pacing w:val="1"/>
          <w:w w:val="85"/>
          <w:sz w:val="36"/>
          <w:u w:val="single" w:color="auto"/>
          <w:fitText w:val="2160" w:id="5"/>
        </w:rPr>
        <w:t>メールアドレ</w:t>
      </w:r>
      <w:r>
        <w:rPr>
          <w:rFonts w:hint="eastAsia" w:ascii="UD デジタル 教科書体 NP-R" w:hAnsi="UD デジタル 教科書体 NP-R" w:eastAsia="UD デジタル 教科書体 NP-R"/>
          <w:spacing w:val="3"/>
          <w:w w:val="85"/>
          <w:sz w:val="36"/>
          <w:u w:val="single" w:color="auto"/>
          <w:fitText w:val="2160" w:id="5"/>
        </w:rPr>
        <w:t>ス</w:t>
      </w:r>
      <w:r>
        <w:rPr>
          <w:rFonts w:hint="eastAsia" w:ascii="UD デジタル 教科書体 NP-R" w:hAnsi="UD デジタル 教科書体 NP-R" w:eastAsia="UD デジタル 教科書体 NP-R"/>
          <w:sz w:val="36"/>
        </w:rPr>
        <w:t>　　　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</w:rPr>
        <w:t xml:space="preserve">                                   </w:t>
      </w: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</w:p>
    <w:p>
      <w:pPr>
        <w:pStyle w:val="0"/>
        <w:spacing w:line="20" w:lineRule="atLeast"/>
        <w:rPr>
          <w:rFonts w:hint="eastAsia" w:ascii="UD デジタル 教科書体 NP-R" w:hAnsi="UD デジタル 教科書体 NP-R" w:eastAsia="UD デジタル 教科書体 NP-R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spacing w:val="270"/>
          <w:sz w:val="36"/>
          <w:u w:val="single" w:color="auto"/>
          <w:fitText w:val="2160" w:id="6"/>
        </w:rPr>
        <w:t>ご職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  <w:fitText w:val="2160" w:id="6"/>
        </w:rPr>
        <w:t>業</w:t>
      </w:r>
      <w:r>
        <w:rPr>
          <w:rFonts w:hint="eastAsia" w:ascii="UD デジタル 教科書体 NP-R" w:hAnsi="UD デジタル 教科書体 NP-R" w:eastAsia="UD デジタル 教科書体 NP-R"/>
          <w:sz w:val="36"/>
        </w:rPr>
        <w:t>　　　</w:t>
      </w:r>
      <w:r>
        <w:rPr>
          <w:rFonts w:hint="eastAsia" w:ascii="UD デジタル 教科書体 NP-R" w:hAnsi="UD デジタル 教科書体 NP-R" w:eastAsia="UD デジタル 教科書体 NP-R"/>
          <w:sz w:val="36"/>
          <w:u w:val="single" w:color="auto"/>
        </w:rPr>
        <w:t xml:space="preserve">                                   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440" w:right="1080" w:bottom="1440" w:left="1080" w:header="851" w:footer="992" w:gutter="0"/>
      <w:pgBorders w:zOrder="front" w:display="allPages" w:offsetFrom="page"/>
      <w:pgNumType w:start="1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  <w:r>
      <w:rPr>
        <w:rFonts w:hint="eastAsia"/>
      </w:rPr>
      <w:t>　　　　　　　　　　　　　　　　　　　　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7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2</Pages>
  <Words>27</Words>
  <Characters>882</Characters>
  <Application>JUST Note</Application>
  <Lines>73</Lines>
  <Paragraphs>62</Paragraphs>
  <CharactersWithSpaces>1125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suisan</dc:creator>
  <cp:lastModifiedBy>soumu</cp:lastModifiedBy>
  <cp:lastPrinted>2026-06-02T02:52:10Z</cp:lastPrinted>
  <dcterms:created xsi:type="dcterms:W3CDTF">2024-03-25T06:27:00Z</dcterms:created>
  <dcterms:modified xsi:type="dcterms:W3CDTF">2026-05-28T02:53:11Z</dcterms:modified>
  <cp:revision>2</cp:revision>
</cp:coreProperties>
</file>