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90462"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E-Bike　レンタル申込書（請島）</w:t>
      </w:r>
    </w:p>
    <w:p w14:paraId="12AA00E4" w14:textId="77777777" w:rsidR="00D07630" w:rsidRDefault="004F71E9">
      <w:pP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【お客様記入欄】</w:t>
      </w:r>
    </w:p>
    <w:p w14:paraId="1EF0E3C7" w14:textId="77777777" w:rsidR="00D07630" w:rsidRDefault="004F71E9">
      <w:pP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（１名のみの申込）</w:t>
      </w:r>
    </w:p>
    <w:tbl>
      <w:tblPr>
        <w:tblStyle w:val="12"/>
        <w:tblW w:w="9655" w:type="dxa"/>
        <w:tblLayout w:type="fixed"/>
        <w:tblLook w:val="04A0" w:firstRow="1" w:lastRow="0" w:firstColumn="1" w:lastColumn="0" w:noHBand="0" w:noVBand="1"/>
      </w:tblPr>
      <w:tblGrid>
        <w:gridCol w:w="4252"/>
        <w:gridCol w:w="5403"/>
      </w:tblGrid>
      <w:tr w:rsidR="00D07630" w14:paraId="719B61EC" w14:textId="77777777">
        <w:trPr>
          <w:trHeight w:val="540"/>
        </w:trPr>
        <w:tc>
          <w:tcPr>
            <w:tcW w:w="4252" w:type="dxa"/>
            <w:vAlign w:val="center"/>
          </w:tcPr>
          <w:p w14:paraId="1A5EFE92"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氏　名（ふりがな）</w:t>
            </w:r>
          </w:p>
        </w:tc>
        <w:tc>
          <w:tcPr>
            <w:tcW w:w="5403" w:type="dxa"/>
          </w:tcPr>
          <w:p w14:paraId="4958E022" w14:textId="77777777" w:rsidR="00D07630" w:rsidRDefault="00D07630">
            <w:pPr>
              <w:rPr>
                <w:rFonts w:ascii="UD デジタル 教科書体 NP-B" w:eastAsia="UD デジタル 教科書体 NP-B" w:hAnsi="UD デジタル 教科書体 NP-B"/>
              </w:rPr>
            </w:pPr>
          </w:p>
        </w:tc>
      </w:tr>
      <w:tr w:rsidR="00D07630" w14:paraId="2568E937" w14:textId="77777777">
        <w:trPr>
          <w:trHeight w:val="480"/>
        </w:trPr>
        <w:tc>
          <w:tcPr>
            <w:tcW w:w="4252" w:type="dxa"/>
            <w:vAlign w:val="center"/>
          </w:tcPr>
          <w:p w14:paraId="71089850"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住　所（都道府県名、市区町村まで）</w:t>
            </w:r>
          </w:p>
        </w:tc>
        <w:tc>
          <w:tcPr>
            <w:tcW w:w="5403" w:type="dxa"/>
          </w:tcPr>
          <w:p w14:paraId="71C81F62" w14:textId="77777777" w:rsidR="00D07630" w:rsidRDefault="00D07630">
            <w:pPr>
              <w:rPr>
                <w:rFonts w:ascii="UD デジタル 教科書体 NP-B" w:eastAsia="UD デジタル 教科書体 NP-B" w:hAnsi="UD デジタル 教科書体 NP-B"/>
              </w:rPr>
            </w:pPr>
          </w:p>
        </w:tc>
      </w:tr>
      <w:tr w:rsidR="00D07630" w14:paraId="1ED33990" w14:textId="77777777">
        <w:trPr>
          <w:trHeight w:val="450"/>
        </w:trPr>
        <w:tc>
          <w:tcPr>
            <w:tcW w:w="4252" w:type="dxa"/>
            <w:vAlign w:val="center"/>
          </w:tcPr>
          <w:p w14:paraId="44C7AB23"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連絡先</w:t>
            </w:r>
          </w:p>
        </w:tc>
        <w:tc>
          <w:tcPr>
            <w:tcW w:w="5403" w:type="dxa"/>
          </w:tcPr>
          <w:p w14:paraId="3AFD347C" w14:textId="77777777" w:rsidR="00D07630" w:rsidRDefault="00D07630">
            <w:pPr>
              <w:rPr>
                <w:rFonts w:ascii="UD デジタル 教科書体 NP-B" w:eastAsia="UD デジタル 教科書体 NP-B" w:hAnsi="UD デジタル 教科書体 NP-B"/>
              </w:rPr>
            </w:pPr>
          </w:p>
        </w:tc>
      </w:tr>
    </w:tbl>
    <w:p w14:paraId="28540BDA" w14:textId="77777777" w:rsidR="00D07630" w:rsidRDefault="00D07630">
      <w:pPr>
        <w:rPr>
          <w:rFonts w:ascii="UD デジタル 教科書体 NP-B" w:eastAsia="UD デジタル 教科書体 NP-B" w:hAnsi="UD デジタル 教科書体 NP-B"/>
        </w:rPr>
      </w:pPr>
    </w:p>
    <w:p w14:paraId="3B576910" w14:textId="77777777" w:rsidR="00D07630" w:rsidRDefault="004F71E9">
      <w:pP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（複数名からの申込）※連絡先は代表者のみ　※住所は都道府県名と市区町村まで</w:t>
      </w:r>
    </w:p>
    <w:tbl>
      <w:tblPr>
        <w:tblStyle w:val="12"/>
        <w:tblW w:w="9655" w:type="dxa"/>
        <w:tblLayout w:type="fixed"/>
        <w:tblLook w:val="04A0" w:firstRow="1" w:lastRow="0" w:firstColumn="1" w:lastColumn="0" w:noHBand="0" w:noVBand="1"/>
      </w:tblPr>
      <w:tblGrid>
        <w:gridCol w:w="4252"/>
        <w:gridCol w:w="5403"/>
      </w:tblGrid>
      <w:tr w:rsidR="00D07630" w14:paraId="7A240EC7" w14:textId="77777777">
        <w:trPr>
          <w:trHeight w:val="441"/>
        </w:trPr>
        <w:tc>
          <w:tcPr>
            <w:tcW w:w="4252" w:type="dxa"/>
            <w:vAlign w:val="center"/>
          </w:tcPr>
          <w:p w14:paraId="23664D80"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氏　名（ふりがな）＆住　所</w:t>
            </w:r>
          </w:p>
        </w:tc>
        <w:tc>
          <w:tcPr>
            <w:tcW w:w="5403" w:type="dxa"/>
          </w:tcPr>
          <w:p w14:paraId="26B7F44E" w14:textId="77777777" w:rsidR="00D07630" w:rsidRDefault="00D07630">
            <w:pPr>
              <w:rPr>
                <w:rFonts w:ascii="UD デジタル 教科書体 NP-B" w:eastAsia="UD デジタル 教科書体 NP-B" w:hAnsi="UD デジタル 教科書体 NP-B"/>
              </w:rPr>
            </w:pPr>
          </w:p>
        </w:tc>
      </w:tr>
      <w:tr w:rsidR="00D07630" w14:paraId="4227E564" w14:textId="77777777">
        <w:trPr>
          <w:trHeight w:val="404"/>
        </w:trPr>
        <w:tc>
          <w:tcPr>
            <w:tcW w:w="4252" w:type="dxa"/>
            <w:vAlign w:val="center"/>
          </w:tcPr>
          <w:p w14:paraId="5457DC35"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氏　名（ふりがな）＆住　所</w:t>
            </w:r>
          </w:p>
        </w:tc>
        <w:tc>
          <w:tcPr>
            <w:tcW w:w="5403" w:type="dxa"/>
          </w:tcPr>
          <w:p w14:paraId="49A7B718" w14:textId="77777777" w:rsidR="00D07630" w:rsidRDefault="00D07630">
            <w:pPr>
              <w:rPr>
                <w:rFonts w:ascii="UD デジタル 教科書体 NP-B" w:eastAsia="UD デジタル 教科書体 NP-B" w:hAnsi="UD デジタル 教科書体 NP-B"/>
              </w:rPr>
            </w:pPr>
          </w:p>
        </w:tc>
      </w:tr>
      <w:tr w:rsidR="00D07630" w14:paraId="6BEB714A" w14:textId="77777777">
        <w:trPr>
          <w:trHeight w:val="404"/>
        </w:trPr>
        <w:tc>
          <w:tcPr>
            <w:tcW w:w="4252" w:type="dxa"/>
            <w:vAlign w:val="center"/>
          </w:tcPr>
          <w:p w14:paraId="0F9806B9"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氏　名（ふりがな）＆住　所</w:t>
            </w:r>
          </w:p>
        </w:tc>
        <w:tc>
          <w:tcPr>
            <w:tcW w:w="5403" w:type="dxa"/>
          </w:tcPr>
          <w:p w14:paraId="56468F11" w14:textId="77777777" w:rsidR="00D07630" w:rsidRDefault="00D07630">
            <w:pPr>
              <w:rPr>
                <w:rFonts w:ascii="UD デジタル 教科書体 NP-B" w:eastAsia="UD デジタル 教科書体 NP-B" w:hAnsi="UD デジタル 教科書体 NP-B"/>
              </w:rPr>
            </w:pPr>
          </w:p>
        </w:tc>
      </w:tr>
      <w:tr w:rsidR="00D07630" w14:paraId="0A385A1F" w14:textId="77777777">
        <w:trPr>
          <w:trHeight w:val="404"/>
        </w:trPr>
        <w:tc>
          <w:tcPr>
            <w:tcW w:w="4252" w:type="dxa"/>
            <w:vAlign w:val="center"/>
          </w:tcPr>
          <w:p w14:paraId="42661639"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氏　名（ふりがな）＆住　所</w:t>
            </w:r>
          </w:p>
        </w:tc>
        <w:tc>
          <w:tcPr>
            <w:tcW w:w="5403" w:type="dxa"/>
          </w:tcPr>
          <w:p w14:paraId="616F69BD" w14:textId="77777777" w:rsidR="00D07630" w:rsidRDefault="00D07630">
            <w:pPr>
              <w:rPr>
                <w:rFonts w:ascii="UD デジタル 教科書体 NP-B" w:eastAsia="UD デジタル 教科書体 NP-B" w:hAnsi="UD デジタル 教科書体 NP-B"/>
              </w:rPr>
            </w:pPr>
          </w:p>
        </w:tc>
      </w:tr>
      <w:tr w:rsidR="00D07630" w14:paraId="30BADA6B" w14:textId="77777777">
        <w:trPr>
          <w:trHeight w:val="547"/>
        </w:trPr>
        <w:tc>
          <w:tcPr>
            <w:tcW w:w="4252" w:type="dxa"/>
            <w:vAlign w:val="center"/>
          </w:tcPr>
          <w:p w14:paraId="2EE5FE4D"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連絡先</w:t>
            </w:r>
          </w:p>
        </w:tc>
        <w:tc>
          <w:tcPr>
            <w:tcW w:w="5403" w:type="dxa"/>
          </w:tcPr>
          <w:p w14:paraId="48599BCD" w14:textId="77777777" w:rsidR="00D07630" w:rsidRDefault="00D07630"/>
        </w:tc>
      </w:tr>
    </w:tbl>
    <w:p w14:paraId="0B5A17A3" w14:textId="77777777" w:rsidR="00D07630" w:rsidRDefault="00D07630">
      <w:pPr>
        <w:rPr>
          <w:rFonts w:ascii="UD デジタル 教科書体 NP-B" w:eastAsia="UD デジタル 教科書体 NP-B" w:hAnsi="UD デジタル 教科書体 NP-B"/>
        </w:rPr>
      </w:pPr>
    </w:p>
    <w:p w14:paraId="1A4976BF"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【承諾欄】　□E-Bikeレンタル注意事項について同意します。</w:t>
      </w:r>
    </w:p>
    <w:p w14:paraId="0F5D4F83" w14:textId="77777777" w:rsidR="00D07630" w:rsidRDefault="004F71E9">
      <w:pPr>
        <w:jc w:val="left"/>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※１　注意事項については裏面をご参照ください</w:t>
      </w:r>
    </w:p>
    <w:p w14:paraId="09C00B11" w14:textId="77777777" w:rsidR="00D07630" w:rsidRDefault="004F71E9">
      <w:pPr>
        <w:jc w:val="left"/>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 xml:space="preserve">※２　</w:t>
      </w:r>
      <w:r>
        <w:rPr>
          <w:rFonts w:ascii="UD デジタル 教科書体 NP-B" w:eastAsia="UD デジタル 教科書体 NP-B" w:hAnsi="UD デジタル 教科書体 NP-B" w:hint="eastAsia"/>
          <w:sz w:val="22"/>
          <w:u w:val="single" w:color="000000" w:themeColor="text1"/>
        </w:rPr>
        <w:t>ヘルメットの装着が出来ない場合E-Bikeの貸出は出来ません。</w:t>
      </w:r>
    </w:p>
    <w:p w14:paraId="277540AD" w14:textId="77777777" w:rsidR="00D07630" w:rsidRDefault="004F71E9">
      <w:pPr>
        <w:jc w:val="left"/>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w:t>
      </w:r>
    </w:p>
    <w:p w14:paraId="583EFAD9" w14:textId="77777777" w:rsidR="00D07630" w:rsidRDefault="004F71E9">
      <w:pPr>
        <w:jc w:val="left"/>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【受付記入欄】</w:t>
      </w:r>
    </w:p>
    <w:tbl>
      <w:tblPr>
        <w:tblStyle w:val="12"/>
        <w:tblW w:w="0" w:type="auto"/>
        <w:tblLayout w:type="fixed"/>
        <w:tblLook w:val="04A0" w:firstRow="1" w:lastRow="0" w:firstColumn="1" w:lastColumn="0" w:noHBand="0" w:noVBand="1"/>
      </w:tblPr>
      <w:tblGrid>
        <w:gridCol w:w="2834"/>
        <w:gridCol w:w="6821"/>
      </w:tblGrid>
      <w:tr w:rsidR="00D07630" w14:paraId="06985D02" w14:textId="77777777">
        <w:tc>
          <w:tcPr>
            <w:tcW w:w="2834" w:type="dxa"/>
          </w:tcPr>
          <w:p w14:paraId="032A340C"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車　番</w:t>
            </w:r>
          </w:p>
        </w:tc>
        <w:tc>
          <w:tcPr>
            <w:tcW w:w="6821" w:type="dxa"/>
          </w:tcPr>
          <w:p w14:paraId="051B6257" w14:textId="77777777" w:rsidR="00D07630" w:rsidRDefault="00D07630">
            <w:pPr>
              <w:rPr>
                <w:rFonts w:ascii="UD デジタル 教科書体 NP-B" w:eastAsia="UD デジタル 教科書体 NP-B" w:hAnsi="UD デジタル 教科書体 NP-B"/>
              </w:rPr>
            </w:pPr>
          </w:p>
        </w:tc>
      </w:tr>
      <w:tr w:rsidR="00D07630" w14:paraId="72B3463C" w14:textId="77777777">
        <w:tc>
          <w:tcPr>
            <w:tcW w:w="2834" w:type="dxa"/>
          </w:tcPr>
          <w:p w14:paraId="1E34BF14"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スタート時間</w:t>
            </w:r>
          </w:p>
        </w:tc>
        <w:tc>
          <w:tcPr>
            <w:tcW w:w="6821" w:type="dxa"/>
          </w:tcPr>
          <w:p w14:paraId="68933709"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令和　　年　　月　　日　　時　　分</w:t>
            </w:r>
          </w:p>
        </w:tc>
      </w:tr>
      <w:tr w:rsidR="00D07630" w14:paraId="06C3E371" w14:textId="77777777">
        <w:tc>
          <w:tcPr>
            <w:tcW w:w="2834" w:type="dxa"/>
          </w:tcPr>
          <w:p w14:paraId="629A5033"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返却時間</w:t>
            </w:r>
          </w:p>
        </w:tc>
        <w:tc>
          <w:tcPr>
            <w:tcW w:w="6821" w:type="dxa"/>
          </w:tcPr>
          <w:p w14:paraId="55039DA7"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令和　　年　　月　　日　　時　　分</w:t>
            </w:r>
          </w:p>
        </w:tc>
      </w:tr>
      <w:tr w:rsidR="00D07630" w14:paraId="096EFAB8" w14:textId="77777777">
        <w:tc>
          <w:tcPr>
            <w:tcW w:w="2834" w:type="dxa"/>
          </w:tcPr>
          <w:p w14:paraId="23F91C60" w14:textId="77777777" w:rsidR="00D07630" w:rsidRDefault="004F71E9">
            <w:pPr>
              <w:jc w:val="center"/>
            </w:pPr>
            <w:r>
              <w:rPr>
                <w:rFonts w:ascii="UD デジタル 教科書体 NP-B" w:eastAsia="UD デジタル 教科書体 NP-B" w:hAnsi="UD デジタル 教科書体 NP-B" w:hint="eastAsia"/>
              </w:rPr>
              <w:t>利用時間</w:t>
            </w:r>
          </w:p>
        </w:tc>
        <w:tc>
          <w:tcPr>
            <w:tcW w:w="6821" w:type="dxa"/>
          </w:tcPr>
          <w:p w14:paraId="26C25CCD" w14:textId="77777777" w:rsidR="00D07630" w:rsidRDefault="00D07630">
            <w:pPr>
              <w:jc w:val="center"/>
              <w:rPr>
                <w:rFonts w:ascii="UD デジタル 教科書体 NK-B" w:eastAsia="UD デジタル 教科書体 NK-B" w:hAnsi="UD デジタル 教科書体 NK-B"/>
              </w:rPr>
            </w:pPr>
          </w:p>
        </w:tc>
      </w:tr>
      <w:tr w:rsidR="00D07630" w14:paraId="79A7A96E" w14:textId="77777777">
        <w:tc>
          <w:tcPr>
            <w:tcW w:w="2834" w:type="dxa"/>
          </w:tcPr>
          <w:p w14:paraId="01951AF2"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返却予定場所</w:t>
            </w:r>
          </w:p>
        </w:tc>
        <w:tc>
          <w:tcPr>
            <w:tcW w:w="6821" w:type="dxa"/>
          </w:tcPr>
          <w:p w14:paraId="50376EEF"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 xml:space="preserve">□請阿室待合所倉庫　□池地郵便局　</w:t>
            </w:r>
          </w:p>
        </w:tc>
      </w:tr>
      <w:tr w:rsidR="00D07630" w14:paraId="7A0C1FEA" w14:textId="77777777">
        <w:trPr>
          <w:trHeight w:val="630"/>
        </w:trPr>
        <w:tc>
          <w:tcPr>
            <w:tcW w:w="2834" w:type="dxa"/>
            <w:vAlign w:val="center"/>
          </w:tcPr>
          <w:p w14:paraId="301BC7C4"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料　金</w:t>
            </w:r>
          </w:p>
        </w:tc>
        <w:tc>
          <w:tcPr>
            <w:tcW w:w="6821" w:type="dxa"/>
          </w:tcPr>
          <w:p w14:paraId="34CB65C6" w14:textId="77777777" w:rsidR="00D07630" w:rsidRDefault="00D07630">
            <w:pPr>
              <w:rPr>
                <w:rFonts w:ascii="UD デジタル 教科書体 NP-B" w:eastAsia="UD デジタル 教科書体 NP-B" w:hAnsi="UD デジタル 教科書体 NP-B"/>
              </w:rPr>
            </w:pPr>
          </w:p>
        </w:tc>
      </w:tr>
    </w:tbl>
    <w:p w14:paraId="3E313CAF" w14:textId="77777777" w:rsidR="00D07630" w:rsidRDefault="00D07630">
      <w:pPr>
        <w:jc w:val="left"/>
        <w:rPr>
          <w:rFonts w:ascii="UD デジタル 教科書体 NP-B" w:eastAsia="UD デジタル 教科書体 NP-B" w:hAnsi="UD デジタル 教科書体 NP-B"/>
        </w:rPr>
      </w:pPr>
    </w:p>
    <w:p w14:paraId="01F1D5FA"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　本人確認書類　□　シマッチュ割（３０％割引）　□　E-buy割（１０％割引）</w:t>
      </w:r>
    </w:p>
    <w:p w14:paraId="35AA877A" w14:textId="77777777" w:rsidR="00D07630" w:rsidRDefault="004F71E9">
      <w:pP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 xml:space="preserve">　　　　※１　シマッチュ割は瀬戸内町内在住の方が対象となります。</w:t>
      </w:r>
    </w:p>
    <w:p w14:paraId="6A1C1AE0" w14:textId="77777777" w:rsidR="00D07630" w:rsidRDefault="004F71E9">
      <w:pP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 xml:space="preserve">　　　　※２　E-Buy割は町外在住者で町内事業所を利用した方が対象となります。</w:t>
      </w:r>
    </w:p>
    <w:p w14:paraId="53400620" w14:textId="77777777" w:rsidR="00D07630" w:rsidRDefault="004F71E9">
      <w:pP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 xml:space="preserve">　　　　※３　請島地区の利用料金の支払いは利用時間までに瀬戸内町役場水産観光課もしくは</w:t>
      </w:r>
    </w:p>
    <w:p w14:paraId="5A37D20A" w14:textId="77777777" w:rsidR="00D07630" w:rsidRDefault="004F71E9">
      <w:pPr>
        <w:ind w:firstLineChars="400" w:firstLine="840"/>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 xml:space="preserve">　　　瀬戸内町海の駅１Ｆ観光案内所でのお支払いになります。</w:t>
      </w:r>
    </w:p>
    <w:tbl>
      <w:tblPr>
        <w:tblStyle w:val="12"/>
        <w:tblW w:w="9744" w:type="dxa"/>
        <w:tblLayout w:type="fixed"/>
        <w:tblLook w:val="04A0" w:firstRow="1" w:lastRow="0" w:firstColumn="1" w:lastColumn="0" w:noHBand="0" w:noVBand="1"/>
      </w:tblPr>
      <w:tblGrid>
        <w:gridCol w:w="3248"/>
        <w:gridCol w:w="3248"/>
        <w:gridCol w:w="3248"/>
      </w:tblGrid>
      <w:tr w:rsidR="00D07630" w14:paraId="126CD7D8" w14:textId="77777777">
        <w:tc>
          <w:tcPr>
            <w:tcW w:w="3248" w:type="dxa"/>
          </w:tcPr>
          <w:p w14:paraId="2A81B05C" w14:textId="77777777" w:rsidR="00D07630" w:rsidRDefault="004F71E9">
            <w:pPr>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場　所</w:t>
            </w:r>
          </w:p>
        </w:tc>
        <w:tc>
          <w:tcPr>
            <w:tcW w:w="3248" w:type="dxa"/>
            <w:vAlign w:val="center"/>
          </w:tcPr>
          <w:p w14:paraId="4C579462" w14:textId="77777777" w:rsidR="00D07630" w:rsidRDefault="004F71E9">
            <w:pPr>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営業時間</w:t>
            </w:r>
          </w:p>
        </w:tc>
        <w:tc>
          <w:tcPr>
            <w:tcW w:w="3248" w:type="dxa"/>
            <w:vAlign w:val="center"/>
          </w:tcPr>
          <w:p w14:paraId="56E46112" w14:textId="77777777" w:rsidR="00D07630" w:rsidRDefault="004F71E9">
            <w:pPr>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連絡先</w:t>
            </w:r>
          </w:p>
        </w:tc>
      </w:tr>
      <w:tr w:rsidR="00D07630" w14:paraId="6412DBD8" w14:textId="77777777">
        <w:tc>
          <w:tcPr>
            <w:tcW w:w="3248" w:type="dxa"/>
          </w:tcPr>
          <w:p w14:paraId="74A126F3" w14:textId="77777777" w:rsidR="00D07630" w:rsidRDefault="004F71E9">
            <w:pPr>
              <w:tabs>
                <w:tab w:val="left" w:pos="774"/>
              </w:tabs>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請阿室待合所倉庫（請島）</w:t>
            </w:r>
          </w:p>
        </w:tc>
        <w:tc>
          <w:tcPr>
            <w:tcW w:w="3248" w:type="dxa"/>
          </w:tcPr>
          <w:p w14:paraId="65601BEE" w14:textId="77777777" w:rsidR="00D07630" w:rsidRDefault="004F71E9">
            <w:pPr>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８：３０～１６：３０</w:t>
            </w:r>
          </w:p>
        </w:tc>
        <w:tc>
          <w:tcPr>
            <w:tcW w:w="3248" w:type="dxa"/>
          </w:tcPr>
          <w:p w14:paraId="331C69C8" w14:textId="77777777" w:rsidR="00D07630" w:rsidRDefault="004F71E9">
            <w:pPr>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０９９７－７２―１１１５</w:t>
            </w:r>
          </w:p>
        </w:tc>
      </w:tr>
      <w:tr w:rsidR="00D07630" w14:paraId="7EEE0738" w14:textId="77777777">
        <w:tc>
          <w:tcPr>
            <w:tcW w:w="3248" w:type="dxa"/>
          </w:tcPr>
          <w:p w14:paraId="4288E488" w14:textId="77777777" w:rsidR="00D07630" w:rsidRDefault="004F71E9">
            <w:pPr>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池地郵便局（請島）</w:t>
            </w:r>
          </w:p>
        </w:tc>
        <w:tc>
          <w:tcPr>
            <w:tcW w:w="3248" w:type="dxa"/>
          </w:tcPr>
          <w:p w14:paraId="18B400F0" w14:textId="77777777" w:rsidR="00D07630" w:rsidRDefault="004F71E9">
            <w:pPr>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８：３０～１６：３０</w:t>
            </w:r>
          </w:p>
        </w:tc>
        <w:tc>
          <w:tcPr>
            <w:tcW w:w="3248" w:type="dxa"/>
          </w:tcPr>
          <w:p w14:paraId="4C94AE42" w14:textId="77777777" w:rsidR="00D07630" w:rsidRDefault="004F71E9">
            <w:pPr>
              <w:jc w:val="center"/>
              <w:rPr>
                <w:rFonts w:ascii="UD デジタル 教科書体 N-B" w:eastAsia="UD デジタル 教科書体 N-B" w:hAnsi="UD デジタル 教科書体 N-B"/>
              </w:rPr>
            </w:pPr>
            <w:r>
              <w:rPr>
                <w:rFonts w:ascii="UD デジタル 教科書体 N-B" w:eastAsia="UD デジタル 教科書体 N-B" w:hAnsi="UD デジタル 教科書体 N-B" w:hint="eastAsia"/>
              </w:rPr>
              <w:t>０９９７－７２―１１１５</w:t>
            </w:r>
          </w:p>
        </w:tc>
      </w:tr>
      <w:tr w:rsidR="00D07630" w14:paraId="1B51C1CA" w14:textId="77777777">
        <w:trPr>
          <w:trHeight w:val="15"/>
        </w:trPr>
        <w:tc>
          <w:tcPr>
            <w:tcW w:w="3248" w:type="dxa"/>
          </w:tcPr>
          <w:p w14:paraId="0C97E91B" w14:textId="77777777" w:rsidR="00D07630" w:rsidRDefault="00D07630">
            <w:pPr>
              <w:jc w:val="center"/>
              <w:rPr>
                <w:rFonts w:ascii="UD デジタル 教科書体 N-B" w:eastAsia="UD デジタル 教科書体 N-B" w:hAnsi="UD デジタル 教科書体 N-B"/>
              </w:rPr>
            </w:pPr>
          </w:p>
        </w:tc>
        <w:tc>
          <w:tcPr>
            <w:tcW w:w="3248" w:type="dxa"/>
          </w:tcPr>
          <w:p w14:paraId="3AD66ABB" w14:textId="77777777" w:rsidR="00D07630" w:rsidRDefault="00D07630">
            <w:pPr>
              <w:jc w:val="center"/>
              <w:rPr>
                <w:rFonts w:ascii="UD デジタル 教科書体 N-B" w:eastAsia="UD デジタル 教科書体 N-B" w:hAnsi="UD デジタル 教科書体 N-B"/>
              </w:rPr>
            </w:pPr>
          </w:p>
        </w:tc>
        <w:tc>
          <w:tcPr>
            <w:tcW w:w="3248" w:type="dxa"/>
          </w:tcPr>
          <w:p w14:paraId="4EC94B12" w14:textId="77777777" w:rsidR="00D07630" w:rsidRDefault="00D07630">
            <w:pPr>
              <w:jc w:val="center"/>
              <w:rPr>
                <w:rFonts w:ascii="UD デジタル 教科書体 N-B" w:eastAsia="UD デジタル 教科書体 N-B" w:hAnsi="UD デジタル 教科書体 N-B"/>
              </w:rPr>
            </w:pPr>
          </w:p>
        </w:tc>
      </w:tr>
    </w:tbl>
    <w:p w14:paraId="2A842A77" w14:textId="77777777" w:rsidR="00D07630" w:rsidRDefault="00D07630">
      <w:pPr>
        <w:jc w:val="center"/>
        <w:rPr>
          <w:rFonts w:ascii="UD デジタル 教科書体 NP-B" w:eastAsia="UD デジタル 教科書体 NP-B" w:hAnsi="UD デジタル 教科書体 NP-B"/>
        </w:rPr>
      </w:pPr>
    </w:p>
    <w:p w14:paraId="2B5DE708" w14:textId="77777777" w:rsidR="00D07630" w:rsidRDefault="004F71E9">
      <w:pPr>
        <w:jc w:val="center"/>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注意事項</w:t>
      </w:r>
    </w:p>
    <w:p w14:paraId="4C74E28A" w14:textId="77777777" w:rsidR="00D07630" w:rsidRDefault="004F71E9">
      <w:pPr>
        <w:ind w:firstLineChars="100" w:firstLine="210"/>
        <w:rPr>
          <w:rFonts w:ascii="UD デジタル 教科書体 NP-B" w:eastAsia="UD デジタル 教科書体 NP-B" w:hAnsi="UD デジタル 教科書体 NP-B"/>
        </w:rPr>
      </w:pPr>
      <w:r>
        <w:rPr>
          <w:rFonts w:ascii="UD デジタル 教科書体 NP-B" w:eastAsia="UD デジタル 教科書体 NP-B" w:hAnsi="UD デジタル 教科書体 NP-B" w:hint="eastAsia"/>
        </w:rPr>
        <w:t>E-Bikeレンタル注意事項については、下記のとおりです。内容をご確認頂き、同意が得られましたら申込書承諾欄にチェックをお願いします。また、複数名から申込の場合も同様です。</w:t>
      </w:r>
    </w:p>
    <w:p w14:paraId="3B23B0A9"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１．以下の場合、レンタルをお断りすることがあります。</w:t>
      </w:r>
    </w:p>
    <w:p w14:paraId="633D05C7" w14:textId="77777777" w:rsidR="00D07630" w:rsidRDefault="004F71E9">
      <w:pPr>
        <w:ind w:left="600" w:hangingChars="300" w:hanging="6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□（１）飲酒又は酒気帯びが認められる場合。その他、安全に利用することが困難であるとレンタルする側が判断した場合。</w:t>
      </w:r>
    </w:p>
    <w:p w14:paraId="3713A0F3" w14:textId="77777777" w:rsidR="00D07630" w:rsidRDefault="004F71E9">
      <w:pPr>
        <w:ind w:left="600" w:hangingChars="300" w:hanging="6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□（２）他人に伝染及び感染する恐れのある疫病に感染している恐れのある場合。</w:t>
      </w:r>
    </w:p>
    <w:p w14:paraId="07125536"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□（３）麻薬、覚せい剤、シンナー等による中毒症状を呈していると認められる場合。</w:t>
      </w:r>
    </w:p>
    <w:p w14:paraId="655B9E4E"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□（４）暴力団員、暴力団関係者、その他、反社会的勢力に属していると認められる場合。</w:t>
      </w:r>
    </w:p>
    <w:p w14:paraId="06D4FE31"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□（５）申込書に虚偽の情報を記入した場合。</w:t>
      </w:r>
    </w:p>
    <w:p w14:paraId="342847D6"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□（６）本注意事項に同意しない場合。</w:t>
      </w:r>
    </w:p>
    <w:p w14:paraId="0858B2C3"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□（７）その他、レンタルが適当でないと判断した場合。</w:t>
      </w:r>
    </w:p>
    <w:p w14:paraId="4DCEAA65" w14:textId="77777777" w:rsidR="00D07630" w:rsidRDefault="004F71E9">
      <w:pPr>
        <w:ind w:left="220" w:hangingChars="100" w:hanging="22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pacing w:val="10"/>
          <w:sz w:val="20"/>
          <w:fitText w:val="420" w:id="1"/>
        </w:rPr>
        <w:t>２</w:t>
      </w:r>
      <w:r>
        <w:rPr>
          <w:rFonts w:ascii="UD デジタル 教科書体 NP-B" w:eastAsia="UD デジタル 教科書体 NP-B" w:hAnsi="UD デジタル 教科書体 NP-B" w:hint="eastAsia"/>
          <w:sz w:val="20"/>
          <w:fitText w:val="420" w:id="1"/>
        </w:rPr>
        <w:t>．</w:t>
      </w:r>
      <w:r>
        <w:rPr>
          <w:rFonts w:ascii="UD デジタル 教科書体 NP-B" w:eastAsia="UD デジタル 教科書体 NP-B" w:hAnsi="UD デジタル 教科書体 NP-B" w:hint="eastAsia"/>
          <w:sz w:val="20"/>
        </w:rPr>
        <w:t>レンタル時には、下記を必ず携帯してください。お持ちでない場合は利用できません。</w:t>
      </w:r>
    </w:p>
    <w:p w14:paraId="0C6BD071"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□（１）ご本人確認書類（マイナンバーカード、免許証、保険証など）</w:t>
      </w:r>
    </w:p>
    <w:p w14:paraId="1F283A2C"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□（２）携帯電話（緊急時連絡用）</w:t>
      </w:r>
    </w:p>
    <w:p w14:paraId="654C6986" w14:textId="77777777" w:rsidR="00D07630" w:rsidRDefault="004F71E9">
      <w:pPr>
        <w:ind w:left="210" w:hangingChars="100" w:hanging="210"/>
        <w:rPr>
          <w:rFonts w:ascii="UD デジタル 教科書体 NP-B" w:eastAsia="UD デジタル 教科書体 NP-B" w:hAnsi="UD デジタル 教科書体 NP-B"/>
          <w:sz w:val="20"/>
        </w:rPr>
      </w:pPr>
      <w:r>
        <w:rPr>
          <w:rFonts w:hint="eastAsia"/>
        </w:rPr>
        <w:t>□</w:t>
      </w:r>
      <w:r>
        <w:rPr>
          <w:rFonts w:ascii="UD デジタル 教科書体 NP-B" w:eastAsia="UD デジタル 教科書体 NP-B" w:hAnsi="UD デジタル 教科書体 NP-B" w:hint="eastAsia"/>
          <w:spacing w:val="10"/>
          <w:sz w:val="20"/>
          <w:fitText w:val="420" w:id="2"/>
        </w:rPr>
        <w:t>３</w:t>
      </w:r>
      <w:r>
        <w:rPr>
          <w:rFonts w:ascii="UD デジタル 教科書体 NP-B" w:eastAsia="UD デジタル 教科書体 NP-B" w:hAnsi="UD デジタル 教科書体 NP-B" w:hint="eastAsia"/>
          <w:sz w:val="20"/>
          <w:fitText w:val="420" w:id="2"/>
        </w:rPr>
        <w:t>．</w:t>
      </w:r>
      <w:r>
        <w:rPr>
          <w:rFonts w:ascii="UD デジタル 教科書体 NP-B" w:eastAsia="UD デジタル 教科書体 NP-B" w:hAnsi="UD デジタル 教科書体 NP-B" w:hint="eastAsia"/>
          <w:sz w:val="20"/>
        </w:rPr>
        <w:t>小学生以下及び身長が１５４ｃｍ（シティサイクルタイプは１４４ｃｍ）以下の方はご利用できません。</w:t>
      </w:r>
    </w:p>
    <w:p w14:paraId="3F7914B8" w14:textId="77777777" w:rsidR="00D07630" w:rsidRDefault="004F71E9">
      <w:pPr>
        <w:ind w:left="210" w:hangingChars="100" w:hanging="210"/>
        <w:rPr>
          <w:rFonts w:ascii="UD デジタル 教科書体 NP-B" w:eastAsia="UD デジタル 教科書体 NP-B" w:hAnsi="UD デジタル 教科書体 NP-B"/>
          <w:sz w:val="20"/>
        </w:rPr>
      </w:pPr>
      <w:r>
        <w:rPr>
          <w:rFonts w:hint="eastAsia"/>
        </w:rPr>
        <w:t>□</w:t>
      </w:r>
      <w:r>
        <w:rPr>
          <w:rFonts w:ascii="UD デジタル 教科書体 NP-B" w:eastAsia="UD デジタル 教科書体 NP-B" w:hAnsi="UD デジタル 教科書体 NP-B" w:hint="eastAsia"/>
          <w:spacing w:val="10"/>
          <w:sz w:val="20"/>
          <w:fitText w:val="420" w:id="3"/>
        </w:rPr>
        <w:t>４</w:t>
      </w:r>
      <w:r>
        <w:rPr>
          <w:rFonts w:ascii="UD デジタル 教科書体 NP-B" w:eastAsia="UD デジタル 教科書体 NP-B" w:hAnsi="UD デジタル 教科書体 NP-B" w:hint="eastAsia"/>
          <w:sz w:val="20"/>
          <w:fitText w:val="420" w:id="3"/>
        </w:rPr>
        <w:t>．</w:t>
      </w:r>
      <w:r>
        <w:rPr>
          <w:rFonts w:ascii="UD デジタル 教科書体 NP-B" w:eastAsia="UD デジタル 教科書体 NP-B" w:hAnsi="UD デジタル 教科書体 NP-B" w:hint="eastAsia"/>
          <w:sz w:val="20"/>
        </w:rPr>
        <w:t>中学生のお客様ご利用時には、成人されている方の同伴が必要です。</w:t>
      </w:r>
    </w:p>
    <w:p w14:paraId="231CA4EC" w14:textId="77777777" w:rsidR="00D07630" w:rsidRDefault="004F71E9">
      <w:pPr>
        <w:rPr>
          <w:rFonts w:ascii="UD デジタル 教科書体 NP-B" w:eastAsia="UD デジタル 教科書体 NP-B" w:hAnsi="UD デジタル 教科書体 NP-B"/>
          <w:sz w:val="20"/>
        </w:rPr>
      </w:pPr>
      <w:r>
        <w:rPr>
          <w:rFonts w:hint="eastAsia"/>
        </w:rPr>
        <w:t>□</w:t>
      </w:r>
      <w:r>
        <w:rPr>
          <w:rFonts w:ascii="UD デジタル 教科書体 NP-B" w:eastAsia="UD デジタル 教科書体 NP-B" w:hAnsi="UD デジタル 教科書体 NP-B" w:hint="eastAsia"/>
          <w:spacing w:val="10"/>
          <w:kern w:val="0"/>
          <w:sz w:val="20"/>
          <w:fitText w:val="420" w:id="4"/>
        </w:rPr>
        <w:t>５</w:t>
      </w:r>
      <w:r>
        <w:rPr>
          <w:rFonts w:ascii="UD デジタル 教科書体 NP-B" w:eastAsia="UD デジタル 教科書体 NP-B" w:hAnsi="UD デジタル 教科書体 NP-B" w:hint="eastAsia"/>
          <w:kern w:val="0"/>
          <w:sz w:val="20"/>
          <w:fitText w:val="420" w:id="4"/>
        </w:rPr>
        <w:t>．</w:t>
      </w:r>
      <w:r>
        <w:rPr>
          <w:rFonts w:ascii="UD デジタル 教科書体 NP-B" w:eastAsia="UD デジタル 教科書体 NP-B" w:hAnsi="UD デジタル 教科書体 NP-B" w:hint="eastAsia"/>
          <w:sz w:val="20"/>
        </w:rPr>
        <w:t>ヘルメットは必ず着用してください。また、下り坂では２０ｋｍ以上は出さないでください。</w:t>
      </w:r>
    </w:p>
    <w:p w14:paraId="1CEFAF8D" w14:textId="77777777" w:rsidR="00D07630" w:rsidRDefault="004F71E9">
      <w:pPr>
        <w:rPr>
          <w:rFonts w:ascii="UD デジタル 教科書体 NP-B" w:eastAsia="UD デジタル 教科書体 NP-B" w:hAnsi="UD デジタル 教科書体 NP-B"/>
          <w:sz w:val="20"/>
        </w:rPr>
      </w:pPr>
      <w:r>
        <w:rPr>
          <w:rFonts w:hint="eastAsia"/>
        </w:rPr>
        <w:t>□</w:t>
      </w:r>
      <w:r>
        <w:rPr>
          <w:rFonts w:ascii="UD デジタル 教科書体 NP-B" w:eastAsia="UD デジタル 教科書体 NP-B" w:hAnsi="UD デジタル 教科書体 NP-B" w:hint="eastAsia"/>
          <w:spacing w:val="10"/>
          <w:kern w:val="0"/>
          <w:sz w:val="20"/>
          <w:fitText w:val="420" w:id="5"/>
        </w:rPr>
        <w:t>６</w:t>
      </w:r>
      <w:r>
        <w:rPr>
          <w:rFonts w:ascii="UD デジタル 教科書体 NP-B" w:eastAsia="UD デジタル 教科書体 NP-B" w:hAnsi="UD デジタル 教科書体 NP-B" w:hint="eastAsia"/>
          <w:kern w:val="0"/>
          <w:sz w:val="20"/>
          <w:fitText w:val="420" w:id="5"/>
        </w:rPr>
        <w:t>．</w:t>
      </w:r>
      <w:r>
        <w:rPr>
          <w:rFonts w:ascii="UD デジタル 教科書体 NP-B" w:eastAsia="UD デジタル 教科書体 NP-B" w:hAnsi="UD デジタル 教科書体 NP-B" w:hint="eastAsia"/>
          <w:sz w:val="20"/>
        </w:rPr>
        <w:t>駐輪時には必ず施錠してください。</w:t>
      </w:r>
    </w:p>
    <w:p w14:paraId="322E8871" w14:textId="77777777" w:rsidR="00D07630" w:rsidRDefault="004F71E9">
      <w:pPr>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□７．ご利用者は使用前に自転車及び付属品等に異常がないことの確認をお願いします。</w:t>
      </w:r>
    </w:p>
    <w:p w14:paraId="3E35372F" w14:textId="77777777" w:rsidR="00D07630" w:rsidRDefault="004F71E9">
      <w:pPr>
        <w:ind w:left="400" w:hangingChars="200" w:hanging="4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kern w:val="0"/>
          <w:sz w:val="20"/>
        </w:rPr>
        <w:t>□８．</w:t>
      </w:r>
      <w:r>
        <w:rPr>
          <w:rFonts w:ascii="UD デジタル 教科書体 NP-B" w:eastAsia="UD デジタル 教科書体 NP-B" w:hAnsi="UD デジタル 教科書体 NP-B" w:hint="eastAsia"/>
          <w:sz w:val="20"/>
        </w:rPr>
        <w:t>利用中に事故・トラブル等が発生した場合に、必要に応じて警察に連絡する等法令で定められた措置を講じると共に、速やかに「瀬戸内町観光案内所」までご連絡ください。ただし、施設営業時間外　　(17:00から翌9:00まで)の対応は一切致しかねますので、予めご了承願います。</w:t>
      </w:r>
    </w:p>
    <w:p w14:paraId="1A92E1A4" w14:textId="77777777" w:rsidR="00D07630" w:rsidRDefault="004F71E9">
      <w:pPr>
        <w:ind w:left="200" w:hangingChars="100" w:hanging="2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□９．利用者に起因する自転車の故障または走行不能な損傷を負った場合、原則車両の交換対応となります。</w:t>
      </w:r>
    </w:p>
    <w:p w14:paraId="0FE702B5" w14:textId="77777777" w:rsidR="00D07630" w:rsidRDefault="004F71E9">
      <w:pPr>
        <w:ind w:left="200" w:hangingChars="100" w:hanging="2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 xml:space="preserve">　　なお、修理や購入等の費用並びに車両の交換に掛かる作業員は、全額ご利用者負担となります。</w:t>
      </w:r>
    </w:p>
    <w:p w14:paraId="2C5FA116" w14:textId="77777777" w:rsidR="00D07630" w:rsidRDefault="004F71E9">
      <w:pPr>
        <w:ind w:left="300" w:hangingChars="150" w:hanging="3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kern w:val="0"/>
          <w:sz w:val="20"/>
        </w:rPr>
        <w:t>□１０．利用者の責に帰すべき事由により、当事業所または第三者に損害を与えた場合、利用者がこれを賠償するものとし、事故起因による自転車の故障等で利用者や第三者に損害が発生したとしても当事業所は一切の責任を負いません。</w:t>
      </w:r>
    </w:p>
    <w:p w14:paraId="6BB39FD5" w14:textId="77777777" w:rsidR="00D07630" w:rsidRDefault="004F71E9">
      <w:pPr>
        <w:ind w:left="300" w:hangingChars="150" w:hanging="3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□１１．レンタル中に事故等が発生した場合は、その治療費について保険適用の範囲内で補償いたします。</w:t>
      </w:r>
    </w:p>
    <w:p w14:paraId="65079C39" w14:textId="77777777" w:rsidR="00D07630" w:rsidRDefault="004F71E9">
      <w:pPr>
        <w:ind w:left="300" w:hangingChars="150" w:hanging="3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sz w:val="20"/>
        </w:rPr>
        <w:t xml:space="preserve">　　　　（別紙保険規約参照）</w:t>
      </w:r>
    </w:p>
    <w:p w14:paraId="70011BA2" w14:textId="77777777" w:rsidR="00D07630" w:rsidRDefault="004F71E9">
      <w:pPr>
        <w:ind w:left="400" w:hangingChars="200" w:hanging="4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kern w:val="0"/>
          <w:sz w:val="20"/>
        </w:rPr>
        <w:t>□１２．</w:t>
      </w:r>
      <w:r>
        <w:rPr>
          <w:rFonts w:ascii="UD デジタル 教科書体 NP-B" w:eastAsia="UD デジタル 教科書体 NP-B" w:hAnsi="UD デジタル 教科書体 NP-B" w:hint="eastAsia"/>
          <w:sz w:val="20"/>
        </w:rPr>
        <w:t>予定の時間より早く返却された場合でも、一度お支払い頂いた料金の返金はできません。</w:t>
      </w:r>
    </w:p>
    <w:p w14:paraId="758E0963" w14:textId="77777777" w:rsidR="00D07630" w:rsidRDefault="004F71E9">
      <w:pPr>
        <w:ind w:left="600" w:hangingChars="300" w:hanging="6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kern w:val="0"/>
          <w:sz w:val="20"/>
        </w:rPr>
        <w:t>□１３．</w:t>
      </w:r>
      <w:r>
        <w:rPr>
          <w:rFonts w:ascii="UD デジタル 教科書体 NP-B" w:eastAsia="UD デジタル 教科書体 NP-B" w:hAnsi="UD デジタル 教科書体 NP-B" w:hint="eastAsia"/>
          <w:sz w:val="20"/>
        </w:rPr>
        <w:t>事故や自転車の故障により、ご利用者のスケジュールに関する予定（船、飛行機の予約等）に遅れや　キャンセル等が発生しても、当事業所は一切の責任を負わないものとします。</w:t>
      </w:r>
    </w:p>
    <w:p w14:paraId="650B1EC3" w14:textId="77777777" w:rsidR="00D07630" w:rsidRDefault="004F71E9">
      <w:pPr>
        <w:ind w:left="700" w:hangingChars="350" w:hanging="7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kern w:val="0"/>
          <w:sz w:val="20"/>
        </w:rPr>
        <w:t>□１４．利用者は「E-Bikeレンタル申込書」に記入した利用者以外に貸出商品を使用させてはいけません。　事故等発生時に保険が適用されない場合があります。</w:t>
      </w:r>
    </w:p>
    <w:p w14:paraId="76A80C28" w14:textId="77777777" w:rsidR="00D07630" w:rsidRDefault="004F71E9">
      <w:pPr>
        <w:ind w:left="300" w:hangingChars="150" w:hanging="3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kern w:val="0"/>
          <w:sz w:val="20"/>
        </w:rPr>
        <w:t>□１５．交通ルールを順守し、安全にご利用いただきますようお願いいたします。</w:t>
      </w:r>
    </w:p>
    <w:p w14:paraId="27E75B43" w14:textId="77777777" w:rsidR="00D07630" w:rsidRDefault="004F71E9">
      <w:pPr>
        <w:ind w:left="500" w:hangingChars="250" w:hanging="500"/>
        <w:rPr>
          <w:rFonts w:ascii="UD デジタル 教科書体 NP-B" w:eastAsia="UD デジタル 教科書体 NP-B" w:hAnsi="UD デジタル 教科書体 NP-B"/>
          <w:sz w:val="20"/>
        </w:rPr>
      </w:pPr>
      <w:r>
        <w:rPr>
          <w:rFonts w:ascii="UD デジタル 教科書体 NP-B" w:eastAsia="UD デジタル 教科書体 NP-B" w:hAnsi="UD デジタル 教科書体 NP-B" w:hint="eastAsia"/>
          <w:kern w:val="0"/>
          <w:sz w:val="20"/>
        </w:rPr>
        <w:t>□１６．本サービスは、瀬戸内町のE-Bikeレンタルサービスであり、奄美大島の他市町村でのレンタルサー</w:t>
      </w:r>
      <w:r>
        <w:rPr>
          <w:rFonts w:ascii="UD デジタル 教科書体 NP-B" w:eastAsia="UD デジタル 教科書体 NP-B" w:hAnsi="UD デジタル 教科書体 NP-B" w:hint="eastAsia"/>
          <w:kern w:val="0"/>
          <w:sz w:val="20"/>
        </w:rPr>
        <w:lastRenderedPageBreak/>
        <w:t>ビスは適用されません。</w:t>
      </w:r>
    </w:p>
    <w:p w14:paraId="71A4CF36" w14:textId="77777777" w:rsidR="00D07630" w:rsidRDefault="00D07630">
      <w:pPr>
        <w:pStyle w:val="30"/>
        <w:shd w:val="clear" w:color="auto" w:fill="auto"/>
      </w:pPr>
    </w:p>
    <w:p w14:paraId="5AAE3B75" w14:textId="77777777" w:rsidR="00D07630" w:rsidRDefault="004F71E9">
      <w:pPr>
        <w:pStyle w:val="40"/>
        <w:shd w:val="clear" w:color="auto" w:fill="auto"/>
      </w:pPr>
      <w:r>
        <w:t>証券番号</w:t>
      </w:r>
      <w:r>
        <w:t>:R005677978</w:t>
      </w:r>
    </w:p>
    <w:p w14:paraId="692BE69F" w14:textId="77777777" w:rsidR="00D07630" w:rsidRDefault="004F71E9">
      <w:pPr>
        <w:pStyle w:val="110"/>
        <w:keepNext/>
        <w:keepLines/>
        <w:shd w:val="clear" w:color="auto" w:fill="auto"/>
        <w:spacing w:after="0"/>
        <w:ind w:left="0" w:right="0" w:firstLine="0"/>
        <w:jc w:val="center"/>
      </w:pPr>
      <w:bookmarkStart w:id="0" w:name="bookmark0"/>
      <w:bookmarkEnd w:id="0"/>
      <w:r>
        <w:t>国内旅行傷害保険包括契約特約書</w:t>
      </w:r>
    </w:p>
    <w:p w14:paraId="543B49E9" w14:textId="77777777" w:rsidR="00D07630" w:rsidRDefault="004F71E9">
      <w:pPr>
        <w:pStyle w:val="110"/>
        <w:keepNext/>
        <w:keepLines/>
        <w:shd w:val="clear" w:color="auto" w:fill="auto"/>
        <w:ind w:left="0" w:right="120" w:firstLine="0"/>
        <w:jc w:val="center"/>
        <w:rPr>
          <w:sz w:val="20"/>
        </w:rPr>
      </w:pPr>
      <w:r>
        <w:t>(</w:t>
      </w:r>
      <w:r>
        <w:t>毎月報告</w:t>
      </w:r>
      <w:r>
        <w:t xml:space="preserve">■ </w:t>
      </w:r>
      <w:r>
        <w:t>一括精算用</w:t>
      </w:r>
      <w:r>
        <w:t>)</w:t>
      </w:r>
      <w:r>
        <w:rPr>
          <w:sz w:val="20"/>
        </w:rPr>
        <w:t>Ver.3.1</w:t>
      </w:r>
    </w:p>
    <w:p w14:paraId="018F5BEC" w14:textId="77777777" w:rsidR="00D07630" w:rsidRDefault="004F71E9">
      <w:pPr>
        <w:pStyle w:val="10"/>
        <w:shd w:val="clear" w:color="auto" w:fill="auto"/>
        <w:spacing w:after="320" w:line="334" w:lineRule="exact"/>
        <w:ind w:firstLine="220"/>
      </w:pPr>
      <w:r>
        <w:rPr>
          <w:rFonts w:hint="eastAsia"/>
        </w:rPr>
        <w:t>瀬戸内町長　鎌田　愛人</w:t>
      </w:r>
      <w:r>
        <w:t>(</w:t>
      </w:r>
      <w:r>
        <w:t>以</w:t>
      </w:r>
      <w:r>
        <w:rPr>
          <w:rFonts w:hint="eastAsia"/>
        </w:rPr>
        <w:t>下「甲」</w:t>
      </w:r>
      <w:r>
        <w:t>といいます</w:t>
      </w:r>
      <w:r>
        <w:t>,)</w:t>
      </w:r>
      <w:r>
        <w:t>と</w:t>
      </w:r>
      <w:r>
        <w:rPr>
          <w:rFonts w:hint="eastAsia"/>
        </w:rPr>
        <w:t>損害</w:t>
      </w:r>
      <w:r>
        <w:t>保険ジャパン株式会社</w:t>
      </w:r>
      <w:r>
        <w:t>(</w:t>
      </w:r>
      <w:r>
        <w:rPr>
          <w:rFonts w:hint="eastAsia"/>
        </w:rPr>
        <w:t>以下「乙」</w:t>
      </w:r>
      <w:r>
        <w:t>といいます。</w:t>
      </w:r>
      <w:proofErr w:type="gramStart"/>
      <w:r>
        <w:t>)</w:t>
      </w:r>
      <w:r>
        <w:t>は</w:t>
      </w:r>
      <w:proofErr w:type="gramEnd"/>
      <w:r>
        <w:t>、</w:t>
      </w:r>
      <w:r>
        <w:rPr>
          <w:rFonts w:hint="eastAsia"/>
        </w:rPr>
        <w:t>傷害保険普通</w:t>
      </w:r>
      <w:r>
        <w:t>保険約款</w:t>
      </w:r>
      <w:r>
        <w:t>(</w:t>
      </w:r>
      <w:r>
        <w:rPr>
          <w:rFonts w:hint="eastAsia"/>
        </w:rPr>
        <w:t>以下「普通保険</w:t>
      </w:r>
      <w:r>
        <w:t>約款</w:t>
      </w:r>
      <w:r>
        <w:rPr>
          <w:rFonts w:hint="eastAsia"/>
        </w:rPr>
        <w:t>」</w:t>
      </w:r>
      <w:r>
        <w:t>といいます</w:t>
      </w:r>
      <w:proofErr w:type="gramStart"/>
      <w:r>
        <w:t>。</w:t>
      </w:r>
      <w:r>
        <w:t>)</w:t>
      </w:r>
      <w:r>
        <w:t>および</w:t>
      </w:r>
      <w:proofErr w:type="gramEnd"/>
      <w:r>
        <w:t>国内旅行</w:t>
      </w:r>
      <w:r>
        <w:rPr>
          <w:rFonts w:hint="eastAsia"/>
        </w:rPr>
        <w:t>傷害</w:t>
      </w:r>
      <w:r>
        <w:t>保険特約</w:t>
      </w:r>
      <w:r>
        <w:t>(</w:t>
      </w:r>
      <w:r>
        <w:t>他に特約の</w:t>
      </w:r>
      <w:r>
        <w:rPr>
          <w:rFonts w:hint="eastAsia"/>
        </w:rPr>
        <w:t>適用</w:t>
      </w:r>
      <w:r>
        <w:t>のある場合は、その特約を含みます</w:t>
      </w:r>
      <w:proofErr w:type="gramStart"/>
      <w:r>
        <w:t>。</w:t>
      </w:r>
      <w:r>
        <w:t>)</w:t>
      </w:r>
      <w:r>
        <w:t>に</w:t>
      </w:r>
      <w:proofErr w:type="gramEnd"/>
      <w:r>
        <w:rPr>
          <w:rFonts w:hint="eastAsia"/>
        </w:rPr>
        <w:t>基</w:t>
      </w:r>
      <w:r>
        <w:t>づく保</w:t>
      </w:r>
      <w:r>
        <w:t xml:space="preserve"> </w:t>
      </w:r>
      <w:r>
        <w:t>険契約</w:t>
      </w:r>
      <w:r>
        <w:t>(</w:t>
      </w:r>
      <w:r>
        <w:t>以下</w:t>
      </w:r>
      <w:r>
        <w:rPr>
          <w:rFonts w:hint="eastAsia"/>
        </w:rPr>
        <w:t>「</w:t>
      </w:r>
      <w:r>
        <w:t>保険契約」といいます</w:t>
      </w:r>
      <w:proofErr w:type="gramStart"/>
      <w:r>
        <w:t>。</w:t>
      </w:r>
      <w:r>
        <w:t>)</w:t>
      </w:r>
      <w:r>
        <w:t>について</w:t>
      </w:r>
      <w:proofErr w:type="gramEnd"/>
      <w:r>
        <w:t>、次のとおり特約</w:t>
      </w:r>
      <w:r>
        <w:rPr>
          <w:rFonts w:hint="eastAsia"/>
        </w:rPr>
        <w:t>書</w:t>
      </w:r>
      <w:r>
        <w:t>を締結します。</w:t>
      </w:r>
    </w:p>
    <w:p w14:paraId="73C60BE7" w14:textId="77777777" w:rsidR="00D07630" w:rsidRDefault="004F71E9">
      <w:pPr>
        <w:pStyle w:val="10"/>
        <w:shd w:val="clear" w:color="auto" w:fill="auto"/>
        <w:spacing w:line="338" w:lineRule="exact"/>
        <w:ind w:left="180" w:hanging="180"/>
        <w:jc w:val="both"/>
      </w:pPr>
      <w:r>
        <w:t>第</w:t>
      </w:r>
      <w:r>
        <w:t>1</w:t>
      </w:r>
      <w:r>
        <w:t>条</w:t>
      </w:r>
      <w:r>
        <w:t>(</w:t>
      </w:r>
      <w:r>
        <w:t>被保険者の範囲および保険金を支払う揚合</w:t>
      </w:r>
      <w:r>
        <w:t>)</w:t>
      </w:r>
    </w:p>
    <w:p w14:paraId="0FC38C57" w14:textId="77777777" w:rsidR="00D07630" w:rsidRDefault="004F71E9">
      <w:pPr>
        <w:pStyle w:val="10"/>
        <w:shd w:val="clear" w:color="auto" w:fill="auto"/>
        <w:tabs>
          <w:tab w:val="left" w:pos="8136"/>
        </w:tabs>
        <w:spacing w:after="140" w:line="338" w:lineRule="exact"/>
        <w:ind w:left="180"/>
      </w:pPr>
      <w:r>
        <w:t>乙は、この特約</w:t>
      </w:r>
      <w:r>
        <w:rPr>
          <w:rFonts w:hint="eastAsia"/>
        </w:rPr>
        <w:t>書</w:t>
      </w:r>
      <w:r>
        <w:t>の</w:t>
      </w:r>
      <w:r>
        <w:rPr>
          <w:rFonts w:hint="eastAsia"/>
        </w:rPr>
        <w:t>有</w:t>
      </w:r>
      <w:r>
        <w:t>効期問</w:t>
      </w:r>
      <w:r>
        <w:t>(</w:t>
      </w:r>
      <w:r>
        <w:t>以下</w:t>
      </w:r>
      <w:r>
        <w:rPr>
          <w:rFonts w:hint="eastAsia"/>
        </w:rPr>
        <w:t>「</w:t>
      </w:r>
      <w:r>
        <w:t>特約期問」といいます。</w:t>
      </w:r>
      <w:proofErr w:type="gramStart"/>
      <w:r>
        <w:t>)</w:t>
      </w:r>
      <w:r>
        <w:rPr>
          <w:rFonts w:hint="eastAsia"/>
        </w:rPr>
        <w:t>中</w:t>
      </w:r>
      <w:proofErr w:type="gramEnd"/>
      <w:r>
        <w:t>に国内旅行傷</w:t>
      </w:r>
      <w:r>
        <w:rPr>
          <w:rFonts w:hint="eastAsia"/>
        </w:rPr>
        <w:t>害</w:t>
      </w:r>
      <w:r>
        <w:t>保険特約第</w:t>
      </w:r>
      <w:r>
        <w:t>1</w:t>
      </w:r>
      <w:r>
        <w:t>条</w:t>
      </w:r>
      <w:r>
        <w:t>(</w:t>
      </w:r>
      <w:r>
        <w:t>用語の</w:t>
      </w:r>
      <w:proofErr w:type="gramStart"/>
      <w:r>
        <w:t>定義</w:t>
      </w:r>
      <w:r>
        <w:t>)</w:t>
      </w:r>
      <w:r>
        <w:t>の</w:t>
      </w:r>
      <w:proofErr w:type="gramEnd"/>
      <w:r>
        <w:t>旅行</w:t>
      </w:r>
      <w:r>
        <w:rPr>
          <w:rFonts w:hint="eastAsia"/>
        </w:rPr>
        <w:t>行程</w:t>
      </w:r>
      <w:r>
        <w:t>(</w:t>
      </w:r>
      <w:r>
        <w:t>以</w:t>
      </w:r>
      <w:r>
        <w:rPr>
          <w:rFonts w:hint="eastAsia"/>
        </w:rPr>
        <w:t>下「</w:t>
      </w:r>
      <w:r>
        <w:t>旅行行程」といいます</w:t>
      </w:r>
      <w:proofErr w:type="gramStart"/>
      <w:r>
        <w:t>。</w:t>
      </w:r>
      <w:r>
        <w:t>)</w:t>
      </w:r>
      <w:r>
        <w:t>を</w:t>
      </w:r>
      <w:proofErr w:type="gramEnd"/>
      <w:r>
        <w:t>開始する</w:t>
      </w:r>
      <w:r>
        <w:rPr>
          <w:rFonts w:hint="eastAsia"/>
        </w:rPr>
        <w:t>下欄記載</w:t>
      </w:r>
      <w:r>
        <w:t>の者すべてを被</w:t>
      </w:r>
      <w:r>
        <w:rPr>
          <w:rFonts w:hint="eastAsia"/>
        </w:rPr>
        <w:t>保険者</w:t>
      </w:r>
      <w:r>
        <w:t>とし、被保険者がその旅行行程中に被った</w:t>
      </w:r>
      <w:r>
        <w:rPr>
          <w:rFonts w:hint="eastAsia"/>
        </w:rPr>
        <w:t>傷害</w:t>
      </w:r>
      <w:r>
        <w:t>または</w:t>
      </w:r>
      <w:r>
        <w:rPr>
          <w:rFonts w:hint="eastAsia"/>
        </w:rPr>
        <w:t>損害</w:t>
      </w:r>
      <w:r>
        <w:t>に対して、</w:t>
      </w:r>
      <w:r>
        <w:t xml:space="preserve"> </w:t>
      </w:r>
      <w:r>
        <w:t>保険契約の支払</w:t>
      </w:r>
      <w:r>
        <w:rPr>
          <w:rFonts w:hint="eastAsia"/>
        </w:rPr>
        <w:t>責任</w:t>
      </w:r>
      <w:r>
        <w:t>を勉担します。</w:t>
      </w:r>
    </w:p>
    <w:p w14:paraId="5BEBA884" w14:textId="77777777" w:rsidR="00D07630" w:rsidRDefault="004F71E9">
      <w:pPr>
        <w:pStyle w:val="10"/>
        <w:shd w:val="clear" w:color="auto" w:fill="auto"/>
        <w:tabs>
          <w:tab w:val="left" w:pos="8136"/>
        </w:tabs>
        <w:spacing w:after="140" w:line="338" w:lineRule="exact"/>
        <w:ind w:left="180"/>
      </w:pPr>
      <w:r>
        <w:rPr>
          <w:rFonts w:hint="eastAsia"/>
        </w:rPr>
        <w:t>・</w:t>
      </w:r>
      <w:r>
        <w:t>瀬戸内町長</w:t>
      </w:r>
      <w:r>
        <w:rPr>
          <w:rFonts w:hint="eastAsia"/>
        </w:rPr>
        <w:t xml:space="preserve">　</w:t>
      </w:r>
      <w:r>
        <w:t>鎌田愛人が主宰するツアー参加者</w:t>
      </w:r>
    </w:p>
    <w:p w14:paraId="7AACB1A8" w14:textId="77777777" w:rsidR="00D07630" w:rsidRDefault="004F71E9">
      <w:pPr>
        <w:pStyle w:val="10"/>
        <w:shd w:val="clear" w:color="auto" w:fill="auto"/>
        <w:spacing w:line="333" w:lineRule="exact"/>
        <w:ind w:left="180" w:hanging="180"/>
        <w:jc w:val="both"/>
      </w:pPr>
      <w:r>
        <w:t>第</w:t>
      </w:r>
      <w:r>
        <w:t>2</w:t>
      </w:r>
      <w:r>
        <w:t>条</w:t>
      </w:r>
      <w:r>
        <w:t>(</w:t>
      </w:r>
      <w:r>
        <w:t>保険金額</w:t>
      </w:r>
      <w:r>
        <w:t>)</w:t>
      </w:r>
    </w:p>
    <w:p w14:paraId="4E2874D7" w14:textId="77777777" w:rsidR="00D07630" w:rsidRDefault="004F71E9">
      <w:pPr>
        <w:pStyle w:val="10"/>
        <w:shd w:val="clear" w:color="auto" w:fill="auto"/>
        <w:spacing w:line="333" w:lineRule="exact"/>
        <w:ind w:left="180" w:firstLine="280"/>
      </w:pPr>
      <w:r>
        <w:t>保険金額は、</w:t>
      </w:r>
      <w:r>
        <w:rPr>
          <w:rFonts w:hint="eastAsia"/>
        </w:rPr>
        <w:t>以下内容になります。</w:t>
      </w:r>
    </w:p>
    <w:p w14:paraId="01172ADC" w14:textId="77777777" w:rsidR="00D07630" w:rsidRDefault="004F71E9">
      <w:pPr>
        <w:pStyle w:val="10"/>
        <w:shd w:val="clear" w:color="auto" w:fill="auto"/>
        <w:spacing w:line="333" w:lineRule="exact"/>
        <w:ind w:left="180" w:firstLine="280"/>
      </w:pPr>
      <w:r>
        <w:rPr>
          <w:rFonts w:hint="eastAsia"/>
        </w:rPr>
        <w:t xml:space="preserve">・通院　</w:t>
      </w:r>
      <w:r>
        <w:rPr>
          <w:rFonts w:hint="eastAsia"/>
        </w:rPr>
        <w:t>2,000</w:t>
      </w:r>
      <w:r>
        <w:rPr>
          <w:rFonts w:hint="eastAsia"/>
        </w:rPr>
        <w:t>円</w:t>
      </w:r>
      <w:r>
        <w:rPr>
          <w:rFonts w:hint="eastAsia"/>
        </w:rPr>
        <w:t>/1</w:t>
      </w:r>
      <w:r>
        <w:rPr>
          <w:rFonts w:hint="eastAsia"/>
        </w:rPr>
        <w:t>回</w:t>
      </w:r>
    </w:p>
    <w:p w14:paraId="70D3E9B9" w14:textId="77777777" w:rsidR="00D07630" w:rsidRDefault="004F71E9">
      <w:pPr>
        <w:pStyle w:val="10"/>
        <w:shd w:val="clear" w:color="auto" w:fill="auto"/>
        <w:spacing w:line="333" w:lineRule="exact"/>
        <w:ind w:left="180" w:firstLine="280"/>
      </w:pPr>
      <w:r>
        <w:rPr>
          <w:rFonts w:hint="eastAsia"/>
        </w:rPr>
        <w:t xml:space="preserve">・手術　</w:t>
      </w:r>
      <w:r>
        <w:rPr>
          <w:rFonts w:hint="eastAsia"/>
        </w:rPr>
        <w:t>25,000</w:t>
      </w:r>
      <w:r>
        <w:rPr>
          <w:rFonts w:hint="eastAsia"/>
        </w:rPr>
        <w:t>円</w:t>
      </w:r>
    </w:p>
    <w:p w14:paraId="0CBA5A11" w14:textId="77777777" w:rsidR="00D07630" w:rsidRDefault="004F71E9">
      <w:pPr>
        <w:pStyle w:val="10"/>
        <w:shd w:val="clear" w:color="auto" w:fill="auto"/>
        <w:spacing w:line="333" w:lineRule="exact"/>
        <w:ind w:left="180" w:firstLine="280"/>
      </w:pPr>
      <w:r>
        <w:rPr>
          <w:rFonts w:hint="eastAsia"/>
        </w:rPr>
        <w:t xml:space="preserve">・入院　</w:t>
      </w:r>
      <w:r>
        <w:rPr>
          <w:rFonts w:hint="eastAsia"/>
        </w:rPr>
        <w:t>5,000</w:t>
      </w:r>
      <w:r>
        <w:rPr>
          <w:rFonts w:hint="eastAsia"/>
        </w:rPr>
        <w:t>円</w:t>
      </w:r>
      <w:r>
        <w:rPr>
          <w:rFonts w:hint="eastAsia"/>
        </w:rPr>
        <w:t>/1</w:t>
      </w:r>
      <w:r>
        <w:rPr>
          <w:rFonts w:hint="eastAsia"/>
        </w:rPr>
        <w:t>日</w:t>
      </w:r>
    </w:p>
    <w:p w14:paraId="641E06EE" w14:textId="77777777" w:rsidR="00D07630" w:rsidRDefault="004F71E9">
      <w:pPr>
        <w:pStyle w:val="10"/>
        <w:shd w:val="clear" w:color="auto" w:fill="auto"/>
        <w:spacing w:line="333" w:lineRule="exact"/>
        <w:ind w:left="180" w:firstLine="280"/>
      </w:pPr>
      <w:r>
        <w:rPr>
          <w:rFonts w:hint="eastAsia"/>
        </w:rPr>
        <w:t>・入院を伴う手術の場合</w:t>
      </w:r>
      <w:r>
        <w:rPr>
          <w:rFonts w:hint="eastAsia"/>
        </w:rPr>
        <w:t xml:space="preserve"> 50,000</w:t>
      </w:r>
      <w:r>
        <w:rPr>
          <w:rFonts w:hint="eastAsia"/>
        </w:rPr>
        <w:t>円</w:t>
      </w:r>
    </w:p>
    <w:p w14:paraId="6EFCC09C" w14:textId="77777777" w:rsidR="00D07630" w:rsidRDefault="00D07630">
      <w:pPr>
        <w:pStyle w:val="10"/>
        <w:shd w:val="clear" w:color="auto" w:fill="auto"/>
        <w:spacing w:line="333" w:lineRule="exact"/>
        <w:ind w:left="180" w:firstLine="280"/>
      </w:pPr>
    </w:p>
    <w:p w14:paraId="71760CF1" w14:textId="77777777" w:rsidR="00D07630" w:rsidRDefault="004F71E9">
      <w:pPr>
        <w:pStyle w:val="10"/>
        <w:shd w:val="clear" w:color="auto" w:fill="auto"/>
        <w:spacing w:line="333" w:lineRule="exact"/>
        <w:ind w:left="180" w:hanging="180"/>
      </w:pPr>
      <w:r>
        <w:t>第</w:t>
      </w:r>
      <w:r>
        <w:t>3</w:t>
      </w:r>
      <w:r>
        <w:t>条</w:t>
      </w:r>
      <w:r>
        <w:t>(</w:t>
      </w:r>
      <w:r>
        <w:rPr>
          <w:rFonts w:hint="eastAsia"/>
        </w:rPr>
        <w:t>暫定</w:t>
      </w:r>
      <w:r>
        <w:t>保険料</w:t>
      </w:r>
      <w:r>
        <w:t>)</w:t>
      </w:r>
    </w:p>
    <w:p w14:paraId="58DB6585" w14:textId="77777777" w:rsidR="00D07630" w:rsidRDefault="004F71E9">
      <w:pPr>
        <w:pStyle w:val="10"/>
        <w:numPr>
          <w:ilvl w:val="0"/>
          <w:numId w:val="1"/>
        </w:numPr>
        <w:shd w:val="clear" w:color="auto" w:fill="auto"/>
        <w:tabs>
          <w:tab w:val="left" w:pos="608"/>
        </w:tabs>
        <w:spacing w:line="333" w:lineRule="exact"/>
        <w:ind w:left="180" w:hanging="180"/>
        <w:jc w:val="both"/>
      </w:pPr>
      <w:r>
        <w:t>甲は、保険契約締結と同時に保険証券</w:t>
      </w:r>
      <w:r>
        <w:rPr>
          <w:rFonts w:hint="eastAsia"/>
        </w:rPr>
        <w:t>記載</w:t>
      </w:r>
      <w:r>
        <w:t>の</w:t>
      </w:r>
      <w:r>
        <w:rPr>
          <w:rFonts w:hint="eastAsia"/>
        </w:rPr>
        <w:t>暫定</w:t>
      </w:r>
      <w:r>
        <w:t>保険料</w:t>
      </w:r>
      <w:r>
        <w:t>(</w:t>
      </w:r>
      <w:r>
        <w:t>以</w:t>
      </w:r>
      <w:r>
        <w:rPr>
          <w:rFonts w:hint="eastAsia"/>
        </w:rPr>
        <w:t>下「暫定</w:t>
      </w:r>
      <w:r>
        <w:t>保険料</w:t>
      </w:r>
      <w:r>
        <w:rPr>
          <w:rFonts w:hint="eastAsia"/>
        </w:rPr>
        <w:t>」</w:t>
      </w:r>
      <w:r>
        <w:t>といいます。</w:t>
      </w:r>
      <w:proofErr w:type="gramStart"/>
      <w:r>
        <w:t>)</w:t>
      </w:r>
      <w:r>
        <w:t>を</w:t>
      </w:r>
      <w:proofErr w:type="gramEnd"/>
      <w:r>
        <w:t>乙に支払わなければなりません。</w:t>
      </w:r>
    </w:p>
    <w:p w14:paraId="73D295C6" w14:textId="77777777" w:rsidR="00D07630" w:rsidRDefault="004F71E9">
      <w:pPr>
        <w:pStyle w:val="10"/>
        <w:numPr>
          <w:ilvl w:val="0"/>
          <w:numId w:val="1"/>
        </w:numPr>
        <w:shd w:val="clear" w:color="auto" w:fill="auto"/>
        <w:tabs>
          <w:tab w:val="left" w:pos="608"/>
        </w:tabs>
        <w:spacing w:line="333" w:lineRule="exact"/>
        <w:ind w:left="180" w:hanging="180"/>
        <w:jc w:val="both"/>
      </w:pPr>
      <w:r>
        <w:t>乙は、特約期問が開始した後であっても、</w:t>
      </w:r>
      <w:r>
        <w:rPr>
          <w:rFonts w:hint="eastAsia"/>
        </w:rPr>
        <w:t>暫</w:t>
      </w:r>
      <w:r>
        <w:t>定保険料領収前に生じた</w:t>
      </w:r>
      <w:r>
        <w:rPr>
          <w:rFonts w:hint="eastAsia"/>
        </w:rPr>
        <w:t>事</w:t>
      </w:r>
      <w:r>
        <w:t>故による傷</w:t>
      </w:r>
      <w:r>
        <w:rPr>
          <w:rFonts w:hint="eastAsia"/>
        </w:rPr>
        <w:t>害</w:t>
      </w:r>
      <w:r>
        <w:t>または</w:t>
      </w:r>
      <w:r>
        <w:rPr>
          <w:rFonts w:hint="eastAsia"/>
        </w:rPr>
        <w:t>損害</w:t>
      </w:r>
      <w:r>
        <w:t>に対しては、保険金を支払いません。</w:t>
      </w:r>
    </w:p>
    <w:p w14:paraId="70C8D3CC" w14:textId="77777777" w:rsidR="00D07630" w:rsidRDefault="004F71E9">
      <w:pPr>
        <w:pStyle w:val="10"/>
        <w:shd w:val="clear" w:color="auto" w:fill="auto"/>
        <w:spacing w:line="333" w:lineRule="exact"/>
        <w:ind w:left="180" w:hanging="180"/>
        <w:jc w:val="both"/>
      </w:pPr>
      <w:r>
        <w:t>第</w:t>
      </w:r>
      <w:r>
        <w:t>4</w:t>
      </w:r>
      <w:r>
        <w:t>条</w:t>
      </w:r>
      <w:r>
        <w:t>(</w:t>
      </w:r>
      <w:r>
        <w:t>帳薄の備付け</w:t>
      </w:r>
      <w:r>
        <w:t>)</w:t>
      </w:r>
    </w:p>
    <w:p w14:paraId="63723783" w14:textId="77777777" w:rsidR="00D07630" w:rsidRDefault="004F71E9">
      <w:pPr>
        <w:pStyle w:val="10"/>
        <w:shd w:val="clear" w:color="auto" w:fill="auto"/>
        <w:spacing w:line="333" w:lineRule="exact"/>
        <w:ind w:left="180" w:firstLine="280"/>
        <w:jc w:val="both"/>
      </w:pPr>
      <w:r>
        <w:t>甲は、</w:t>
      </w:r>
      <w:r>
        <w:rPr>
          <w:rFonts w:hint="eastAsia"/>
        </w:rPr>
        <w:t>被</w:t>
      </w:r>
      <w:r>
        <w:t>保険者の氏名、役職、旅行期問、旅行経路その他の乙の定める</w:t>
      </w:r>
      <w:r>
        <w:rPr>
          <w:rFonts w:hint="eastAsia"/>
        </w:rPr>
        <w:t>事</w:t>
      </w:r>
      <w:r>
        <w:t>項を</w:t>
      </w:r>
      <w:r>
        <w:rPr>
          <w:rFonts w:hint="eastAsia"/>
        </w:rPr>
        <w:t>記載</w:t>
      </w:r>
      <w:r>
        <w:t>した帳</w:t>
      </w:r>
      <w:r>
        <w:rPr>
          <w:i/>
        </w:rPr>
        <w:t>簿を備え、</w:t>
      </w:r>
      <w:r>
        <w:t>乙がその</w:t>
      </w:r>
      <w:r>
        <w:rPr>
          <w:rFonts w:hint="eastAsia"/>
        </w:rPr>
        <w:t>閲覧</w:t>
      </w:r>
      <w:r>
        <w:t>または写しの提示を求めた</w:t>
      </w:r>
      <w:r>
        <w:rPr>
          <w:rFonts w:hint="eastAsia"/>
        </w:rPr>
        <w:t>場合</w:t>
      </w:r>
      <w:r>
        <w:t>は、いつでもこれに応じなければなりません。</w:t>
      </w:r>
    </w:p>
    <w:p w14:paraId="2FC886EA" w14:textId="77777777" w:rsidR="00D07630" w:rsidRDefault="00D07630">
      <w:pPr>
        <w:pStyle w:val="10"/>
        <w:shd w:val="clear" w:color="auto" w:fill="auto"/>
        <w:spacing w:line="333" w:lineRule="exact"/>
        <w:ind w:left="180" w:hanging="180"/>
        <w:jc w:val="both"/>
      </w:pPr>
    </w:p>
    <w:p w14:paraId="3AEC8F2F" w14:textId="77777777" w:rsidR="00D07630" w:rsidRDefault="00D07630">
      <w:pPr>
        <w:ind w:left="500" w:hangingChars="250" w:hanging="500"/>
        <w:rPr>
          <w:rFonts w:ascii="UD デジタル 教科書体 NP-B" w:eastAsia="UD デジタル 教科書体 NP-B" w:hAnsi="UD デジタル 教科書体 NP-B"/>
          <w:sz w:val="20"/>
        </w:rPr>
      </w:pPr>
    </w:p>
    <w:p w14:paraId="203DBF30" w14:textId="77777777" w:rsidR="00D07630" w:rsidRDefault="00D07630">
      <w:pPr>
        <w:ind w:left="500" w:hangingChars="250" w:hanging="500"/>
        <w:rPr>
          <w:rFonts w:ascii="UD デジタル 教科書体 NP-B" w:eastAsia="UD デジタル 教科書体 NP-B" w:hAnsi="UD デジタル 教科書体 NP-B"/>
          <w:sz w:val="20"/>
        </w:rPr>
      </w:pPr>
    </w:p>
    <w:p w14:paraId="106F9B13" w14:textId="77777777" w:rsidR="00D07630" w:rsidRDefault="00D07630" w:rsidP="0048258E">
      <w:pPr>
        <w:rPr>
          <w:rFonts w:ascii="UD デジタル 教科書体 NP-B" w:eastAsia="UD デジタル 教科書体 NP-B" w:hAnsi="UD デジタル 教科書体 NP-B"/>
        </w:rPr>
      </w:pPr>
    </w:p>
    <w:sectPr w:rsidR="00D07630">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04B7" w14:textId="77777777" w:rsidR="00FF4AB0" w:rsidRDefault="00FF4AB0">
      <w:r>
        <w:separator/>
      </w:r>
    </w:p>
  </w:endnote>
  <w:endnote w:type="continuationSeparator" w:id="0">
    <w:p w14:paraId="3BFA4F16" w14:textId="77777777" w:rsidR="00FF4AB0" w:rsidRDefault="00FF4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P-B">
    <w:panose1 w:val="02020700000000000000"/>
    <w:charset w:val="80"/>
    <w:family w:val="roman"/>
    <w:pitch w:val="variable"/>
    <w:sig w:usb0="800002A3" w:usb1="2AC7ECFA" w:usb2="00000010" w:usb3="00000000" w:csb0="00020000" w:csb1="00000000"/>
  </w:font>
  <w:font w:name="UD デジタル 教科書体 NK-B">
    <w:panose1 w:val="02020700000000000000"/>
    <w:charset w:val="80"/>
    <w:family w:val="roman"/>
    <w:pitch w:val="variable"/>
    <w:sig w:usb0="800002A3" w:usb1="2AC7ECFA" w:usb2="00000010" w:usb3="00000000" w:csb0="00020000" w:csb1="00000000"/>
  </w:font>
  <w:font w:name="UD デジタル 教科書体 N-B">
    <w:panose1 w:val="02020700000000000000"/>
    <w:charset w:val="80"/>
    <w:family w:val="roman"/>
    <w:pitch w:val="fixed"/>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B1E60" w14:textId="77777777" w:rsidR="00FF4AB0" w:rsidRDefault="00FF4AB0">
      <w:r>
        <w:separator/>
      </w:r>
    </w:p>
  </w:footnote>
  <w:footnote w:type="continuationSeparator" w:id="0">
    <w:p w14:paraId="50D6D320" w14:textId="77777777" w:rsidR="00FF4AB0" w:rsidRDefault="00FF4A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b w:val="0"/>
        <w:i w:val="0"/>
        <w:smallCaps w:val="0"/>
        <w:strike w:val="0"/>
        <w:color w:val="000000"/>
        <w:spacing w:val="0"/>
        <w:w w:val="100"/>
        <w:position w:val="0"/>
        <w:sz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16124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efaultTableStyle w:val="12"/>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630"/>
    <w:rsid w:val="00062B5B"/>
    <w:rsid w:val="00207B66"/>
    <w:rsid w:val="0048258E"/>
    <w:rsid w:val="004F71E9"/>
    <w:rsid w:val="00687779"/>
    <w:rsid w:val="00743292"/>
    <w:rsid w:val="00824124"/>
    <w:rsid w:val="00C5553A"/>
    <w:rsid w:val="00C90477"/>
    <w:rsid w:val="00D07630"/>
    <w:rsid w:val="00EB7673"/>
    <w:rsid w:val="00FF4AB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2C4447"/>
  <w15:chartTrackingRefBased/>
  <w15:docId w15:val="{B345FF97-F240-4E6F-A9EE-FC2FDA28C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customStyle="1" w:styleId="3">
    <w:name w:val="本文|3_"/>
    <w:basedOn w:val="a0"/>
    <w:link w:val="30"/>
    <w:rPr>
      <w:sz w:val="15"/>
      <w:u w:val="none"/>
    </w:rPr>
  </w:style>
  <w:style w:type="character" w:customStyle="1" w:styleId="4">
    <w:name w:val="本文|4_"/>
    <w:basedOn w:val="a0"/>
    <w:link w:val="40"/>
    <w:rPr>
      <w:sz w:val="20"/>
      <w:u w:val="single"/>
    </w:rPr>
  </w:style>
  <w:style w:type="character" w:customStyle="1" w:styleId="11">
    <w:name w:val="見出し #1|1_"/>
    <w:basedOn w:val="a0"/>
    <w:link w:val="110"/>
    <w:rPr>
      <w:sz w:val="26"/>
      <w:u w:val="none"/>
    </w:rPr>
  </w:style>
  <w:style w:type="character" w:customStyle="1" w:styleId="1">
    <w:name w:val="本文|1_"/>
    <w:basedOn w:val="a0"/>
    <w:link w:val="10"/>
    <w:rPr>
      <w:sz w:val="20"/>
      <w:u w:val="none"/>
    </w:rPr>
  </w:style>
  <w:style w:type="paragraph" w:customStyle="1" w:styleId="30">
    <w:name w:val="本文|3"/>
    <w:basedOn w:val="a"/>
    <w:link w:val="3"/>
    <w:qFormat/>
    <w:pPr>
      <w:shd w:val="clear" w:color="auto" w:fill="FFFFFF"/>
      <w:spacing w:after="140"/>
      <w:ind w:left="4340"/>
      <w:jc w:val="left"/>
    </w:pPr>
    <w:rPr>
      <w:rFonts w:ascii="Century" w:eastAsia="ＭＳ 明朝" w:hAnsi="Century"/>
      <w:color w:val="000000"/>
      <w:sz w:val="15"/>
    </w:rPr>
  </w:style>
  <w:style w:type="paragraph" w:customStyle="1" w:styleId="40">
    <w:name w:val="本文|4"/>
    <w:basedOn w:val="a"/>
    <w:link w:val="4"/>
    <w:qFormat/>
    <w:pPr>
      <w:shd w:val="clear" w:color="auto" w:fill="FFFFFF"/>
      <w:spacing w:after="540"/>
      <w:jc w:val="right"/>
    </w:pPr>
    <w:rPr>
      <w:rFonts w:ascii="Century" w:eastAsia="ＭＳ 明朝" w:hAnsi="Century"/>
      <w:color w:val="000000"/>
      <w:sz w:val="20"/>
      <w:u w:val="single"/>
    </w:rPr>
  </w:style>
  <w:style w:type="paragraph" w:customStyle="1" w:styleId="110">
    <w:name w:val="見出し #1|1"/>
    <w:basedOn w:val="a"/>
    <w:link w:val="11"/>
    <w:qFormat/>
    <w:pPr>
      <w:shd w:val="clear" w:color="auto" w:fill="FFFFFF"/>
      <w:spacing w:after="380" w:line="310" w:lineRule="exact"/>
      <w:ind w:left="2680" w:right="2380" w:hanging="260"/>
      <w:jc w:val="left"/>
      <w:outlineLvl w:val="0"/>
    </w:pPr>
    <w:rPr>
      <w:rFonts w:ascii="Century" w:eastAsia="ＭＳ 明朝" w:hAnsi="Century"/>
      <w:color w:val="000000"/>
      <w:sz w:val="26"/>
    </w:rPr>
  </w:style>
  <w:style w:type="paragraph" w:customStyle="1" w:styleId="10">
    <w:name w:val="本文|1"/>
    <w:basedOn w:val="a"/>
    <w:link w:val="1"/>
    <w:qFormat/>
    <w:pPr>
      <w:shd w:val="clear" w:color="auto" w:fill="FFFFFF"/>
      <w:spacing w:line="372" w:lineRule="auto"/>
      <w:jc w:val="left"/>
    </w:pPr>
    <w:rPr>
      <w:rFonts w:ascii="Century" w:eastAsia="ＭＳ 明朝" w:hAnsi="Century"/>
      <w:color w:val="000000"/>
      <w:sz w:val="20"/>
    </w:rPr>
  </w:style>
  <w:style w:type="table" w:customStyle="1" w:styleId="12">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25DB8-3749-497F-AC66-6E4C50AAC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417</Words>
  <Characters>2381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suisan</dc:creator>
  <cp:lastModifiedBy>水産観光課</cp:lastModifiedBy>
  <cp:revision>2</cp:revision>
  <cp:lastPrinted>2026-09-04T02:11:00Z</cp:lastPrinted>
  <dcterms:created xsi:type="dcterms:W3CDTF">2026-09-04T02:24:00Z</dcterms:created>
  <dcterms:modified xsi:type="dcterms:W3CDTF">2026-09-04T02:24:00Z</dcterms:modified>
</cp:coreProperties>
</file>